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6b2d71153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0348646eb8444f4c"/>
      <w:footerReference xmlns:r="http://schemas.openxmlformats.org/officeDocument/2006/relationships" w:type="default" r:id="R52cb375be501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646eb8444f4c" /><Relationship Type="http://schemas.openxmlformats.org/officeDocument/2006/relationships/footer" Target="/word/footer1.xml" Id="R52cb375be5014155" /></Relationships>
</file>