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605a123f3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83c48686b3ed40e1"/>
      <w:footerReference xmlns:r="http://schemas.openxmlformats.org/officeDocument/2006/relationships" w:type="default" r:id="R43270efde32c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48686b3ed40e1" /><Relationship Type="http://schemas.openxmlformats.org/officeDocument/2006/relationships/footer" Target="/word/footer1.xml" Id="R43270efde32c4d42" /></Relationships>
</file>