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367ad5ba7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ca162a3b95954873"/>
      <w:footerReference xmlns:r="http://schemas.openxmlformats.org/officeDocument/2006/relationships" w:type="default" r:id="R3130b3c0a339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62a3b95954873" /><Relationship Type="http://schemas.openxmlformats.org/officeDocument/2006/relationships/footer" Target="/word/footer1.xml" Id="R3130b3c0a339441a" /></Relationships>
</file>