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bc21aa14a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FEHIRDE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FEHIRDE INVEST AS</w:t>
      </w:r>
    </w:p>
    <w:sectPr>
      <w:headerReference xmlns:r="http://schemas.openxmlformats.org/officeDocument/2006/relationships" w:type="default" r:id="R5ef3134da3ea40ae"/>
      <w:footerReference xmlns:r="http://schemas.openxmlformats.org/officeDocument/2006/relationships" w:type="default" r:id="Rb04a7809761b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FEHIRDE INVEST AS   ·   Org.nr 927 119 528   ·   Wirgenes vei 13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FEHIRDE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3134da3ea40ae" /><Relationship Type="http://schemas.openxmlformats.org/officeDocument/2006/relationships/footer" Target="/word/footer1.xml" Id="Rb04a7809761b45bc" /></Relationships>
</file>