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52130a3cd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b8f6ab32e4d2a"/>
      <w:footerReference xmlns:r="http://schemas.openxmlformats.org/officeDocument/2006/relationships" w:type="default" r:id="Rb674674f3d9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b8f6ab32e4d2a" /><Relationship Type="http://schemas.openxmlformats.org/officeDocument/2006/relationships/footer" Target="/word/footer1.xml" Id="Rb674674f3d944bf4" /></Relationships>
</file>