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15e2a32a6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9118b0a94a57437e"/>
      <w:footerReference xmlns:r="http://schemas.openxmlformats.org/officeDocument/2006/relationships" w:type="default" r:id="Rad3040d7786f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8b0a94a57437e" /><Relationship Type="http://schemas.openxmlformats.org/officeDocument/2006/relationships/footer" Target="/word/footer1.xml" Id="Rad3040d7786f4b95" /></Relationships>
</file>