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2522e723b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2270bea640124c41"/>
      <w:footerReference xmlns:r="http://schemas.openxmlformats.org/officeDocument/2006/relationships" w:type="default" r:id="Rbf7dd7215e41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0bea640124c41" /><Relationship Type="http://schemas.openxmlformats.org/officeDocument/2006/relationships/footer" Target="/word/footer1.xml" Id="Rbf7dd7215e414ef2" /></Relationships>
</file>