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3e3d40503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TVEDT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883e3fc5160c42e2"/>
      <w:footerReference xmlns:r="http://schemas.openxmlformats.org/officeDocument/2006/relationships" w:type="default" r:id="R2dc6a296dc40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e3fc5160c42e2" /><Relationship Type="http://schemas.openxmlformats.org/officeDocument/2006/relationships/footer" Target="/word/footer1.xml" Id="R2dc6a296dc4045c8" /></Relationships>
</file>