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7bf23f9fc04b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TVEDT &amp; CO AS</w:t>
      </w:r>
    </w:p>
    <w:sectPr>
      <w:headerReference xmlns:r="http://schemas.openxmlformats.org/officeDocument/2006/relationships" w:type="default" r:id="R742f13575ffa4309"/>
      <w:footerReference xmlns:r="http://schemas.openxmlformats.org/officeDocument/2006/relationships" w:type="default" r:id="R1cbbf9d1648e4d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TVEDT &amp; CO AS   ·   Org.nr 927 254 468   ·   Kvitsøygata 10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2f13575ffa4309" /><Relationship Type="http://schemas.openxmlformats.org/officeDocument/2006/relationships/footer" Target="/word/footer1.xml" Id="R1cbbf9d1648e4d39" /></Relationships>
</file>