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919b3219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a76b7f7e241cd"/>
      <w:footerReference xmlns:r="http://schemas.openxmlformats.org/officeDocument/2006/relationships" w:type="default" r:id="R271170286227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a76b7f7e241cd" /><Relationship Type="http://schemas.openxmlformats.org/officeDocument/2006/relationships/footer" Target="/word/footer1.xml" Id="R27117028622741ca" /></Relationships>
</file>