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81269c82e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CKNH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4f1ab1fcb566487f"/>
      <w:footerReference xmlns:r="http://schemas.openxmlformats.org/officeDocument/2006/relationships" w:type="default" r:id="R1381816fd32e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ab1fcb566487f" /><Relationship Type="http://schemas.openxmlformats.org/officeDocument/2006/relationships/footer" Target="/word/footer1.xml" Id="R1381816fd32e4da3" /></Relationships>
</file>