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68c57544a645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NIDAROS FINANS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NIDAROS FINANS AS</w:t>
      </w:r>
    </w:p>
    <w:sectPr>
      <w:headerReference xmlns:r="http://schemas.openxmlformats.org/officeDocument/2006/relationships" w:type="default" r:id="Re7f33780725e4c32"/>
      <w:footerReference xmlns:r="http://schemas.openxmlformats.org/officeDocument/2006/relationships" w:type="default" r:id="Rdc53ab9da32148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NIDAROS FINANS AS   ·   Org.nr 927 405 830   ·   c/o Tor-Arne Jensen, Kirkvollen 11A   ·   7069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NIDAROS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f33780725e4c32" /><Relationship Type="http://schemas.openxmlformats.org/officeDocument/2006/relationships/footer" Target="/word/footer1.xml" Id="Rdc53ab9da3214887" /></Relationships>
</file>