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bf3ac4149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ead92981b4b9b"/>
      <w:footerReference xmlns:r="http://schemas.openxmlformats.org/officeDocument/2006/relationships" w:type="default" r:id="Re8811e23e3da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ad92981b4b9b" /><Relationship Type="http://schemas.openxmlformats.org/officeDocument/2006/relationships/footer" Target="/word/footer1.xml" Id="Re8811e23e3da4e81" /></Relationships>
</file>