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97528115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07d7db4ba44bc"/>
      <w:footerReference xmlns:r="http://schemas.openxmlformats.org/officeDocument/2006/relationships" w:type="default" r:id="Rb826590efb5b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07d7db4ba44bc" /><Relationship Type="http://schemas.openxmlformats.org/officeDocument/2006/relationships/footer" Target="/word/footer1.xml" Id="Rb826590efb5b45b4" /></Relationships>
</file>