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772b2e544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85fac58568c74a71"/>
      <w:footerReference xmlns:r="http://schemas.openxmlformats.org/officeDocument/2006/relationships" w:type="default" r:id="R9a90f88173cd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ac58568c74a71" /><Relationship Type="http://schemas.openxmlformats.org/officeDocument/2006/relationships/footer" Target="/word/footer1.xml" Id="R9a90f88173cd42e7" /></Relationships>
</file>