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1d26018f0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4d70eeb8f40ed"/>
      <w:footerReference xmlns:r="http://schemas.openxmlformats.org/officeDocument/2006/relationships" w:type="default" r:id="R52fef90aec3a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4d70eeb8f40ed" /><Relationship Type="http://schemas.openxmlformats.org/officeDocument/2006/relationships/footer" Target="/word/footer1.xml" Id="R52fef90aec3a4b3a" /></Relationships>
</file>