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97b912bbf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f93c74f82bce48eb"/>
      <w:footerReference xmlns:r="http://schemas.openxmlformats.org/officeDocument/2006/relationships" w:type="default" r:id="R11a098bebdc9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c74f82bce48eb" /><Relationship Type="http://schemas.openxmlformats.org/officeDocument/2006/relationships/footer" Target="/word/footer1.xml" Id="R11a098bebdc94c44" /></Relationships>
</file>