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8a0ef7602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8e1ca6bdd4de4963"/>
      <w:footerReference xmlns:r="http://schemas.openxmlformats.org/officeDocument/2006/relationships" w:type="default" r:id="Rfabca2e4b404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ca6bdd4de4963" /><Relationship Type="http://schemas.openxmlformats.org/officeDocument/2006/relationships/footer" Target="/word/footer1.xml" Id="Rfabca2e4b404482c" /></Relationships>
</file>