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1f223df1d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53733eaea1b64387"/>
      <w:footerReference xmlns:r="http://schemas.openxmlformats.org/officeDocument/2006/relationships" w:type="default" r:id="R73271f149d76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33eaea1b64387" /><Relationship Type="http://schemas.openxmlformats.org/officeDocument/2006/relationships/footer" Target="/word/footer1.xml" Id="R73271f149d7643a8" /></Relationships>
</file>