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a1c239bbe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2080a2b5ab4cd4"/>
      <w:footerReference xmlns:r="http://schemas.openxmlformats.org/officeDocument/2006/relationships" w:type="default" r:id="Reaff05756df3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080a2b5ab4cd4" /><Relationship Type="http://schemas.openxmlformats.org/officeDocument/2006/relationships/footer" Target="/word/footer1.xml" Id="Reaff05756df345a8" /></Relationships>
</file>