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1aa81bea4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6f7301efa9c4455e"/>
      <w:footerReference xmlns:r="http://schemas.openxmlformats.org/officeDocument/2006/relationships" w:type="default" r:id="R83d2c01d9da2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301efa9c4455e" /><Relationship Type="http://schemas.openxmlformats.org/officeDocument/2006/relationships/footer" Target="/word/footer1.xml" Id="R83d2c01d9da24c1a" /></Relationships>
</file>