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a00adf33a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CCCCC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CCCCC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22d26794a4d5f"/>
      <w:footerReference xmlns:r="http://schemas.openxmlformats.org/officeDocument/2006/relationships" w:type="default" r:id="Ra7c9e76d5986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22d26794a4d5f" /><Relationship Type="http://schemas.openxmlformats.org/officeDocument/2006/relationships/footer" Target="/word/footer1.xml" Id="Ra7c9e76d59864b8f" /></Relationships>
</file>