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10211e435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c2bbc8fa82db4be9"/>
      <w:footerReference xmlns:r="http://schemas.openxmlformats.org/officeDocument/2006/relationships" w:type="default" r:id="R7cf6eacf40b1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bc8fa82db4be9" /><Relationship Type="http://schemas.openxmlformats.org/officeDocument/2006/relationships/footer" Target="/word/footer1.xml" Id="R7cf6eacf40b14c6f" /></Relationships>
</file>