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4d271bede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8d223e01045a5"/>
      <w:footerReference xmlns:r="http://schemas.openxmlformats.org/officeDocument/2006/relationships" w:type="default" r:id="R19654d745144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8d223e01045a5" /><Relationship Type="http://schemas.openxmlformats.org/officeDocument/2006/relationships/footer" Target="/word/footer1.xml" Id="R19654d7451444b6c" /></Relationships>
</file>