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482d51edb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c89f7f18c2854300"/>
      <w:footerReference xmlns:r="http://schemas.openxmlformats.org/officeDocument/2006/relationships" w:type="default" r:id="Rdb178e2c3a41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f7f18c2854300" /><Relationship Type="http://schemas.openxmlformats.org/officeDocument/2006/relationships/footer" Target="/word/footer1.xml" Id="Rdb178e2c3a414de5" /></Relationships>
</file>