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dd4e8b45b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4a5ac65b344dd"/>
      <w:footerReference xmlns:r="http://schemas.openxmlformats.org/officeDocument/2006/relationships" w:type="default" r:id="Ra544e54d7165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4a5ac65b344dd" /><Relationship Type="http://schemas.openxmlformats.org/officeDocument/2006/relationships/footer" Target="/word/footer1.xml" Id="Ra544e54d716546f3" /></Relationships>
</file>