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ddb2539bc149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EFJ-HOLDING AS</w:t>
      </w:r>
    </w:p>
    <w:sectPr>
      <w:headerReference xmlns:r="http://schemas.openxmlformats.org/officeDocument/2006/relationships" w:type="default" r:id="R46f27f814f4e4f14"/>
      <w:footerReference xmlns:r="http://schemas.openxmlformats.org/officeDocument/2006/relationships" w:type="default" r:id="Re632aa5d38d541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EFJ-HOLDING AS   ·   Org.nr 928 285 626   ·   Romsaas Allé 17D   ·   2063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EFJ-HOLDING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f27f814f4e4f14" /><Relationship Type="http://schemas.openxmlformats.org/officeDocument/2006/relationships/footer" Target="/word/footer1.xml" Id="Re632aa5d38d54190" /></Relationships>
</file>