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ab817f3014c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M.S.A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Gransherad,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9affa519b05045b3"/>
      <w:footerReference xmlns:r="http://schemas.openxmlformats.org/officeDocument/2006/relationships" w:type="default" r:id="R24961bdae2ad4f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fa519b05045b3" /><Relationship Type="http://schemas.openxmlformats.org/officeDocument/2006/relationships/footer" Target="/word/footer1.xml" Id="R24961bdae2ad4f5a" /></Relationships>
</file>