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17ce58f9e43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M.S.A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M.S.A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a3350840cca48b2"/>
      <w:footerReference xmlns:r="http://schemas.openxmlformats.org/officeDocument/2006/relationships" w:type="default" r:id="R864c9bc40551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350840cca48b2" /><Relationship Type="http://schemas.openxmlformats.org/officeDocument/2006/relationships/footer" Target="/word/footer1.xml" Id="R864c9bc405514e95" /></Relationships>
</file>