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22ed99e27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8d725c3d0c61432c"/>
      <w:footerReference xmlns:r="http://schemas.openxmlformats.org/officeDocument/2006/relationships" w:type="default" r:id="R97bfe7158522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25c3d0c61432c" /><Relationship Type="http://schemas.openxmlformats.org/officeDocument/2006/relationships/footer" Target="/word/footer1.xml" Id="R97bfe71585224843" /></Relationships>
</file>