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cbf6f777a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ÅKRAFJORDTUNET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Markhus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Markhus,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ÅKRAFJORDTUNET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6504eff354ea3"/>
      <w:footerReference xmlns:r="http://schemas.openxmlformats.org/officeDocument/2006/relationships" w:type="default" r:id="R937af6db1e6b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6504eff354ea3" /><Relationship Type="http://schemas.openxmlformats.org/officeDocument/2006/relationships/footer" Target="/word/footer1.xml" Id="R937af6db1e6b4581" /></Relationships>
</file>