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1deb8ef214b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DRIFT AS</w:t>
      </w:r>
    </w:p>
    <w:sectPr>
      <w:headerReference xmlns:r="http://schemas.openxmlformats.org/officeDocument/2006/relationships" w:type="default" r:id="R9a071c26e3c9419e"/>
      <w:footerReference xmlns:r="http://schemas.openxmlformats.org/officeDocument/2006/relationships" w:type="default" r:id="R70d65ba2f35c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71c26e3c9419e" /><Relationship Type="http://schemas.openxmlformats.org/officeDocument/2006/relationships/footer" Target="/word/footer1.xml" Id="R70d65ba2f35c4a0f" /></Relationships>
</file>