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054b7c3a1441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CHERVO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CHERVO AS</w:t>
      </w:r>
    </w:p>
    <w:sectPr>
      <w:headerReference xmlns:r="http://schemas.openxmlformats.org/officeDocument/2006/relationships" w:type="default" r:id="Ree2def8b7b8542d3"/>
      <w:footerReference xmlns:r="http://schemas.openxmlformats.org/officeDocument/2006/relationships" w:type="default" r:id="Ra0c3768e8f22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CHERVO AS   ·   Org.nr 928 620 212   ·   c/o Ola Hjorth, Hafrsfjordgata 37A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CHERVO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2def8b7b8542d3" /><Relationship Type="http://schemas.openxmlformats.org/officeDocument/2006/relationships/footer" Target="/word/footer1.xml" Id="Ra0c3768e8f2249c4" /></Relationships>
</file>