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58f1ac25652415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Sola, 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MINO INVESTERING AS</w:t>
      </w:r>
    </w:p>
    <w:sectPr>
      <w:headerReference xmlns:r="http://schemas.openxmlformats.org/officeDocument/2006/relationships" w:type="default" r:id="R2816ebb37c2f44c0"/>
      <w:footerReference xmlns:r="http://schemas.openxmlformats.org/officeDocument/2006/relationships" w:type="default" r:id="Rcdafd442dafa4f6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MINO INVESTERING AS   ·   Org.nr 928 633 217   ·   Rognekroken 24   ·   4051 SOLA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MINO INVESTERING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816ebb37c2f44c0" /><Relationship Type="http://schemas.openxmlformats.org/officeDocument/2006/relationships/footer" Target="/word/footer1.xml" Id="Rcdafd442dafa4f61" /></Relationships>
</file>