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3a3eca55c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6a7ffa79442a8"/>
      <w:footerReference xmlns:r="http://schemas.openxmlformats.org/officeDocument/2006/relationships" w:type="default" r:id="Rd58e9ddf79de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6a7ffa79442a8" /><Relationship Type="http://schemas.openxmlformats.org/officeDocument/2006/relationships/footer" Target="/word/footer1.xml" Id="Rd58e9ddf79de4423" /></Relationships>
</file>