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b06e123f9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MABENI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f56281b7e7e3485b"/>
      <w:footerReference xmlns:r="http://schemas.openxmlformats.org/officeDocument/2006/relationships" w:type="default" r:id="R3232d8aa56ad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281b7e7e3485b" /><Relationship Type="http://schemas.openxmlformats.org/officeDocument/2006/relationships/footer" Target="/word/footer1.xml" Id="R3232d8aa56ad43a4" /></Relationships>
</file>