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d83ff5877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HARALDSPLASS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HARALDSPLASS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3ec9674524e0c"/>
      <w:footerReference xmlns:r="http://schemas.openxmlformats.org/officeDocument/2006/relationships" w:type="default" r:id="R5c39f618ff41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3ec9674524e0c" /><Relationship Type="http://schemas.openxmlformats.org/officeDocument/2006/relationships/footer" Target="/word/footer1.xml" Id="R5c39f618ff414444" /></Relationships>
</file>