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2412eaeb3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71ade6c5b2f84444"/>
      <w:footerReference xmlns:r="http://schemas.openxmlformats.org/officeDocument/2006/relationships" w:type="default" r:id="R9a3cf36e747a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de6c5b2f84444" /><Relationship Type="http://schemas.openxmlformats.org/officeDocument/2006/relationships/footer" Target="/word/footer1.xml" Id="R9a3cf36e747a4eaf" /></Relationships>
</file>