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709876f24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efd7eb1f2499f"/>
      <w:footerReference xmlns:r="http://schemas.openxmlformats.org/officeDocument/2006/relationships" w:type="default" r:id="R83771d7fe526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efd7eb1f2499f" /><Relationship Type="http://schemas.openxmlformats.org/officeDocument/2006/relationships/footer" Target="/word/footer1.xml" Id="R83771d7fe5264512" /></Relationships>
</file>