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3aff1c1b5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SEBRIE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efcec8f96716415f"/>
      <w:footerReference xmlns:r="http://schemas.openxmlformats.org/officeDocument/2006/relationships" w:type="default" r:id="R7b0259c97fcc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ec8f96716415f" /><Relationship Type="http://schemas.openxmlformats.org/officeDocument/2006/relationships/footer" Target="/word/footer1.xml" Id="R7b0259c97fcc4324" /></Relationships>
</file>