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f15917541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BRUNLA HERREGAARD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11c4ef016f6544a3"/>
      <w:footerReference xmlns:r="http://schemas.openxmlformats.org/officeDocument/2006/relationships" w:type="default" r:id="R208a41adcf38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4ef016f6544a3" /><Relationship Type="http://schemas.openxmlformats.org/officeDocument/2006/relationships/footer" Target="/word/footer1.xml" Id="R208a41adcf384dcb" /></Relationships>
</file>