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ac440aeb1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54589491f4d65"/>
      <w:footerReference xmlns:r="http://schemas.openxmlformats.org/officeDocument/2006/relationships" w:type="default" r:id="R15e6d98f6a6a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54589491f4d65" /><Relationship Type="http://schemas.openxmlformats.org/officeDocument/2006/relationships/footer" Target="/word/footer1.xml" Id="R15e6d98f6a6a4dcf" /></Relationships>
</file>