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271c7c8f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6e7e51455429c"/>
      <w:footerReference xmlns:r="http://schemas.openxmlformats.org/officeDocument/2006/relationships" w:type="default" r:id="R6b743e6c3463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6e7e51455429c" /><Relationship Type="http://schemas.openxmlformats.org/officeDocument/2006/relationships/footer" Target="/word/footer1.xml" Id="R6b743e6c346345db" /></Relationships>
</file>