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d1689e158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5337764df15f4f76"/>
      <w:footerReference xmlns:r="http://schemas.openxmlformats.org/officeDocument/2006/relationships" w:type="default" r:id="R180e27f2264e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7764df15f4f76" /><Relationship Type="http://schemas.openxmlformats.org/officeDocument/2006/relationships/footer" Target="/word/footer1.xml" Id="R180e27f2264e475c" /></Relationships>
</file>