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63cfd6b3a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64809037d0e34f5a"/>
      <w:footerReference xmlns:r="http://schemas.openxmlformats.org/officeDocument/2006/relationships" w:type="default" r:id="R87cc1007ec6d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09037d0e34f5a" /><Relationship Type="http://schemas.openxmlformats.org/officeDocument/2006/relationships/footer" Target="/word/footer1.xml" Id="R87cc1007ec6d4b01" /></Relationships>
</file>