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90b961cea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e3c00ddbc41db"/>
      <w:footerReference xmlns:r="http://schemas.openxmlformats.org/officeDocument/2006/relationships" w:type="default" r:id="Ra9319e2040ab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e3c00ddbc41db" /><Relationship Type="http://schemas.openxmlformats.org/officeDocument/2006/relationships/footer" Target="/word/footer1.xml" Id="Ra9319e2040ab4d19" /></Relationships>
</file>