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3f026af98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cbda20eba4854428"/>
      <w:footerReference xmlns:r="http://schemas.openxmlformats.org/officeDocument/2006/relationships" w:type="default" r:id="R4cbafb0ce27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20eba4854428" /><Relationship Type="http://schemas.openxmlformats.org/officeDocument/2006/relationships/footer" Target="/word/footer1.xml" Id="R4cbafb0ce27e4660" /></Relationships>
</file>