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3ceed43b6e4a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FT INVEST AS</w:t>
      </w:r>
    </w:p>
    <w:sectPr>
      <w:headerReference xmlns:r="http://schemas.openxmlformats.org/officeDocument/2006/relationships" w:type="default" r:id="Rfe2d1321b09a4219"/>
      <w:footerReference xmlns:r="http://schemas.openxmlformats.org/officeDocument/2006/relationships" w:type="default" r:id="R2889537be8064f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FT INVEST AS   ·   Org.nr 929 804 481   ·   Veverbakken 87   ·   1536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2d1321b09a4219" /><Relationship Type="http://schemas.openxmlformats.org/officeDocument/2006/relationships/footer" Target="/word/footer1.xml" Id="R2889537be8064f25" /></Relationships>
</file>