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fce7372cd4a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 KRISTENSEN DAGLIGVARE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KRISTENSEN DAGLIGVARE AS</w:t>
      </w:r>
    </w:p>
    <w:sectPr>
      <w:headerReference xmlns:r="http://schemas.openxmlformats.org/officeDocument/2006/relationships" w:type="default" r:id="R428d5710fdc44c4a"/>
      <w:footerReference xmlns:r="http://schemas.openxmlformats.org/officeDocument/2006/relationships" w:type="default" r:id="Raaf9f53825fc47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KRISTENSEN DAGLIGVARE AS   ·   Org.nr 929 960 564   ·   Holmestrandsveien 34   ·   3041 DRAMMEN   ·   Tlf. 32819642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KRISTENSEN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8d5710fdc44c4a" /><Relationship Type="http://schemas.openxmlformats.org/officeDocument/2006/relationships/footer" Target="/word/footer1.xml" Id="Raaf9f53825fc4787" /></Relationships>
</file>