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64538f8c542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BYGGFORVALTNING AS</w:t>
      </w:r>
    </w:p>
    <w:sectPr>
      <w:headerReference xmlns:r="http://schemas.openxmlformats.org/officeDocument/2006/relationships" w:type="default" r:id="Rf3e06737dea54ef9"/>
      <w:footerReference xmlns:r="http://schemas.openxmlformats.org/officeDocument/2006/relationships" w:type="default" r:id="R03293a745b7c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BYGGFORVALTNING AS   ·   Org.nr 929 981 723   ·   Bygdøy allé 111   ·   0273 OSLO   ·   Tlf. 22 13 52 20   ·   firmapost@byggforvaltning.no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e06737dea54ef9" /><Relationship Type="http://schemas.openxmlformats.org/officeDocument/2006/relationships/footer" Target="/word/footer1.xml" Id="R03293a745b7c479a" /></Relationships>
</file>